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8B" w:rsidRDefault="0040168B">
      <w:pPr>
        <w:rPr>
          <w:rFonts w:asciiTheme="majorEastAsia" w:eastAsiaTheme="majorEastAsia" w:hAnsiTheme="majorEastAsia"/>
          <w:b/>
          <w:sz w:val="52"/>
          <w:szCs w:val="52"/>
          <w:u w:val="single"/>
        </w:rPr>
      </w:pPr>
    </w:p>
    <w:p w:rsidR="0040168B" w:rsidRDefault="00FD5AC1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40168B" w:rsidRDefault="00FD5AC1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40168B" w:rsidRDefault="00890D6B" w:rsidP="0069785D">
      <w:pPr>
        <w:jc w:val="center"/>
        <w:rPr>
          <w:rFonts w:asciiTheme="majorEastAsia" w:eastAsiaTheme="majorEastAsia" w:hAnsiTheme="majorEastAsia"/>
          <w:b/>
          <w:sz w:val="52"/>
          <w:szCs w:val="52"/>
          <w:u w:val="single"/>
        </w:rPr>
      </w:pP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白城市城市建设档案馆</w:t>
      </w:r>
    </w:p>
    <w:p w:rsidR="0040168B" w:rsidRDefault="00FD5AC1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2024年部门预算</w:t>
      </w:r>
    </w:p>
    <w:p w:rsidR="0040168B" w:rsidRDefault="0040168B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40168B" w:rsidRDefault="0040168B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40168B" w:rsidRDefault="0040168B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40168B" w:rsidRDefault="0040168B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40168B" w:rsidRDefault="00FD5AC1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（公章）</w:t>
      </w:r>
    </w:p>
    <w:p w:rsidR="0040168B" w:rsidRDefault="00FD5AC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二〇二四年二月六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日</w:t>
      </w: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40168B">
      <w:pPr>
        <w:jc w:val="center"/>
        <w:rPr>
          <w:b/>
          <w:sz w:val="52"/>
          <w:szCs w:val="52"/>
        </w:rPr>
      </w:pPr>
    </w:p>
    <w:p w:rsidR="0040168B" w:rsidRDefault="00FD5AC1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</w:t>
      </w:r>
      <w:r>
        <w:rPr>
          <w:rFonts w:hint="eastAsia"/>
          <w:b/>
          <w:sz w:val="52"/>
          <w:szCs w:val="52"/>
        </w:rPr>
        <w:t xml:space="preserve">    </w:t>
      </w:r>
      <w:r>
        <w:rPr>
          <w:rFonts w:hint="eastAsia"/>
          <w:b/>
          <w:sz w:val="52"/>
          <w:szCs w:val="52"/>
        </w:rPr>
        <w:t>录</w:t>
      </w:r>
    </w:p>
    <w:p w:rsidR="0040168B" w:rsidRDefault="0040168B">
      <w:pPr>
        <w:jc w:val="center"/>
        <w:rPr>
          <w:sz w:val="44"/>
          <w:szCs w:val="44"/>
        </w:rPr>
      </w:pPr>
    </w:p>
    <w:p w:rsidR="0040168B" w:rsidRDefault="0040168B">
      <w:pPr>
        <w:jc w:val="left"/>
        <w:rPr>
          <w:sz w:val="44"/>
          <w:szCs w:val="44"/>
        </w:rPr>
      </w:pPr>
    </w:p>
    <w:p w:rsidR="0040168B" w:rsidRDefault="00FD5AC1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  部门概况</w:t>
      </w:r>
    </w:p>
    <w:p w:rsidR="0040168B" w:rsidRDefault="00FD5AC1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一、主要职能</w:t>
      </w:r>
    </w:p>
    <w:p w:rsidR="0040168B" w:rsidRDefault="00FD5AC1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二、机构设置</w:t>
      </w:r>
    </w:p>
    <w:p w:rsidR="0040168B" w:rsidRDefault="00FD5AC1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  预算表格</w:t>
      </w:r>
    </w:p>
    <w:p w:rsidR="0040168B" w:rsidRDefault="00FD5AC1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一、收支预算表</w:t>
      </w:r>
    </w:p>
    <w:p w:rsidR="0040168B" w:rsidRDefault="00FD5AC1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二、收入预算表</w:t>
      </w:r>
    </w:p>
    <w:p w:rsidR="0040168B" w:rsidRDefault="00FD5AC1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三、支出预算表</w:t>
      </w:r>
    </w:p>
    <w:p w:rsidR="0040168B" w:rsidRDefault="00FD5AC1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四、财政拨款收支预算表</w:t>
      </w:r>
    </w:p>
    <w:p w:rsidR="0040168B" w:rsidRDefault="00FD5AC1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五、一般公共预算财政拨款功能分类支出预算表</w:t>
      </w:r>
    </w:p>
    <w:p w:rsidR="0040168B" w:rsidRDefault="00FD5AC1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六、一般公共预算财政拨款经济分类支出预算表</w:t>
      </w:r>
    </w:p>
    <w:p w:rsidR="0040168B" w:rsidRDefault="00FD5AC1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七、一般公共预算财政拨款“三公”经费支出预算表</w:t>
      </w:r>
    </w:p>
    <w:p w:rsidR="0040168B" w:rsidRDefault="00FD5AC1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八、政府性基金预算财政拨款支出预算表</w:t>
      </w:r>
    </w:p>
    <w:p w:rsidR="0040168B" w:rsidRDefault="00FD5AC1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九、项目绩效目标表</w:t>
      </w:r>
    </w:p>
    <w:p w:rsidR="0040168B" w:rsidRDefault="00FD5AC1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  情况说明</w:t>
      </w:r>
    </w:p>
    <w:p w:rsidR="0040168B" w:rsidRDefault="00FD5AC1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第四部分  名词解释</w:t>
      </w:r>
    </w:p>
    <w:p w:rsidR="0040168B" w:rsidRDefault="0040168B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40168B" w:rsidRDefault="0040168B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40168B" w:rsidRDefault="0040168B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40168B" w:rsidRDefault="0040168B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FD5AC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  部门概况</w:t>
      </w:r>
    </w:p>
    <w:p w:rsidR="0040168B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FD5AC1">
      <w:pPr>
        <w:ind w:firstLineChars="100" w:firstLine="32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一、主要职能</w:t>
      </w:r>
    </w:p>
    <w:p w:rsidR="00FE416A" w:rsidRPr="00EB4B46" w:rsidRDefault="00FE416A" w:rsidP="00FE416A">
      <w:pPr>
        <w:pStyle w:val="a6"/>
        <w:spacing w:line="600" w:lineRule="exact"/>
        <w:ind w:left="1040" w:firstLineChars="0" w:firstLine="0"/>
        <w:jc w:val="left"/>
        <w:rPr>
          <w:rFonts w:ascii="仿宋_GB2312" w:eastAsia="仿宋_GB2312" w:hAnsi="仿宋_GB2312"/>
          <w:sz w:val="32"/>
        </w:rPr>
      </w:pPr>
      <w:r w:rsidRPr="00EB4B46">
        <w:rPr>
          <w:rFonts w:ascii="仿宋_GB2312" w:eastAsia="仿宋_GB2312" w:hAnsi="仿宋_GB2312" w:hint="eastAsia"/>
          <w:sz w:val="32"/>
        </w:rPr>
        <w:t>依据白委编办字[2019]16号文件：《关于调整市住房和城乡建设局所属部分事业单位职责的通知》文件规定，我单位承担如下职能：</w:t>
      </w:r>
    </w:p>
    <w:p w:rsidR="00FE416A" w:rsidRPr="00EB4B46" w:rsidRDefault="00FE416A" w:rsidP="00FE416A">
      <w:pPr>
        <w:pStyle w:val="a6"/>
        <w:spacing w:line="600" w:lineRule="exact"/>
        <w:ind w:left="1040" w:firstLineChars="0" w:firstLine="0"/>
        <w:jc w:val="left"/>
        <w:rPr>
          <w:rFonts w:ascii="仿宋_GB2312" w:eastAsia="仿宋_GB2312" w:hAnsi="仿宋_GB2312"/>
          <w:sz w:val="32"/>
        </w:rPr>
      </w:pPr>
      <w:r w:rsidRPr="00EB4B46">
        <w:rPr>
          <w:rFonts w:ascii="仿宋_GB2312" w:eastAsia="仿宋_GB2312" w:hAnsi="仿宋_GB2312" w:hint="eastAsia"/>
          <w:sz w:val="32"/>
        </w:rPr>
        <w:t>为建设、施工、监理等单位编制竣工档案资料提供服务；负责收集和保管本地规划区内的城建档案；</w:t>
      </w:r>
      <w:r w:rsidRPr="00EB4B46">
        <w:rPr>
          <w:rFonts w:ascii="仿宋_GB2312" w:eastAsia="仿宋_GB2312" w:hAnsi="仿宋_GB2312"/>
          <w:sz w:val="32"/>
        </w:rPr>
        <w:t xml:space="preserve"> </w:t>
      </w:r>
    </w:p>
    <w:p w:rsidR="00FE416A" w:rsidRPr="00EB4B46" w:rsidRDefault="00FE416A" w:rsidP="00FE416A">
      <w:pPr>
        <w:pStyle w:val="a6"/>
        <w:spacing w:line="600" w:lineRule="exact"/>
        <w:ind w:left="1040" w:firstLineChars="0" w:firstLine="0"/>
        <w:jc w:val="left"/>
        <w:rPr>
          <w:rFonts w:ascii="仿宋_GB2312" w:eastAsia="仿宋_GB2312" w:hAnsi="仿宋_GB2312"/>
          <w:sz w:val="32"/>
        </w:rPr>
      </w:pPr>
      <w:r w:rsidRPr="00EB4B46">
        <w:rPr>
          <w:rFonts w:ascii="仿宋_GB2312" w:eastAsia="仿宋_GB2312" w:hAnsi="仿宋_GB2312" w:hint="eastAsia"/>
          <w:sz w:val="32"/>
        </w:rPr>
        <w:t>负责对收集的城建档案进行科学整理及数字化处理；</w:t>
      </w:r>
    </w:p>
    <w:p w:rsidR="00FE416A" w:rsidRPr="00EB4B46" w:rsidRDefault="00FE416A" w:rsidP="00FE416A">
      <w:pPr>
        <w:pStyle w:val="a6"/>
        <w:ind w:left="1040" w:firstLineChars="0" w:firstLine="0"/>
        <w:rPr>
          <w:rFonts w:ascii="仿宋_GB2312" w:eastAsia="仿宋_GB2312" w:hAnsi="仿宋_GB2312"/>
          <w:sz w:val="32"/>
        </w:rPr>
      </w:pPr>
      <w:r w:rsidRPr="00EB4B46">
        <w:rPr>
          <w:rFonts w:ascii="仿宋_GB2312" w:eastAsia="仿宋_GB2312" w:hAnsi="仿宋_GB2312" w:hint="eastAsia"/>
          <w:sz w:val="32"/>
        </w:rPr>
        <w:t>负责城建档案信息资源的开发和利用，为城市规划、建设、管理提供咨询和服务。</w:t>
      </w:r>
    </w:p>
    <w:p w:rsidR="0040168B" w:rsidRDefault="00FD5AC1">
      <w:pPr>
        <w:ind w:firstLineChars="100" w:firstLine="32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二、机构设置</w:t>
      </w:r>
    </w:p>
    <w:p w:rsidR="00FE416A" w:rsidRDefault="00FE416A" w:rsidP="00FE416A">
      <w:pPr>
        <w:ind w:firstLineChars="200" w:firstLine="640"/>
      </w:pPr>
      <w:r>
        <w:rPr>
          <w:rFonts w:ascii="仿宋_GB2312" w:eastAsia="仿宋_GB2312" w:hAnsi="黑体" w:hint="eastAsia"/>
          <w:sz w:val="32"/>
          <w:szCs w:val="32"/>
        </w:rPr>
        <w:t>根据上述职责，</w:t>
      </w:r>
      <w:r>
        <w:rPr>
          <w:rFonts w:ascii="仿宋_GB2312" w:eastAsia="仿宋_GB2312" w:hAnsi="仿宋_GB2312" w:hint="eastAsia"/>
          <w:sz w:val="32"/>
        </w:rPr>
        <w:t>我馆内设机构四科一室。业务指导科、档案管理科、声像编辑科、地下管网科、综合办公室。</w:t>
      </w:r>
    </w:p>
    <w:p w:rsidR="00FE416A" w:rsidRDefault="00FE416A" w:rsidP="00FE416A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设预算单位1个，预算单位全称白城市城市建设档案馆。</w:t>
      </w:r>
    </w:p>
    <w:p w:rsidR="0040168B" w:rsidRPr="00FE416A" w:rsidRDefault="0040168B">
      <w:pPr>
        <w:jc w:val="center"/>
        <w:rPr>
          <w:rFonts w:ascii="黑体" w:eastAsia="黑体" w:hAnsi="黑体"/>
          <w:sz w:val="32"/>
          <w:szCs w:val="32"/>
        </w:rPr>
      </w:pPr>
    </w:p>
    <w:p w:rsidR="0040168B" w:rsidRDefault="0040168B"/>
    <w:sectPr w:rsidR="0040168B" w:rsidSect="004016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0D8" w:rsidRDefault="008030D8" w:rsidP="00890D6B">
      <w:r>
        <w:separator/>
      </w:r>
    </w:p>
  </w:endnote>
  <w:endnote w:type="continuationSeparator" w:id="1">
    <w:p w:rsidR="008030D8" w:rsidRDefault="008030D8" w:rsidP="00890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0D8" w:rsidRDefault="008030D8" w:rsidP="00890D6B">
      <w:r>
        <w:separator/>
      </w:r>
    </w:p>
  </w:footnote>
  <w:footnote w:type="continuationSeparator" w:id="1">
    <w:p w:rsidR="008030D8" w:rsidRDefault="008030D8" w:rsidP="00890D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VmNWExNGZhZTMwMWM5MzhiNWU5MjA1ZGJlYTg0ZDYifQ=="/>
  </w:docVars>
  <w:rsids>
    <w:rsidRoot w:val="00C63094"/>
    <w:rsid w:val="00064515"/>
    <w:rsid w:val="0006732E"/>
    <w:rsid w:val="000E1AA7"/>
    <w:rsid w:val="001C37B2"/>
    <w:rsid w:val="0040168B"/>
    <w:rsid w:val="0069785D"/>
    <w:rsid w:val="007A41DF"/>
    <w:rsid w:val="008030D8"/>
    <w:rsid w:val="00867B2D"/>
    <w:rsid w:val="00890D6B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0FD5AC1"/>
    <w:rsid w:val="00FE416A"/>
    <w:rsid w:val="03AC3305"/>
    <w:rsid w:val="136C7C57"/>
    <w:rsid w:val="29171F48"/>
    <w:rsid w:val="3CFB6A54"/>
    <w:rsid w:val="47160221"/>
    <w:rsid w:val="67BC0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8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016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01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01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0168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016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0168B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FE416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</Words>
  <Characters>458</Characters>
  <Application>Microsoft Office Word</Application>
  <DocSecurity>0</DocSecurity>
  <Lines>3</Lines>
  <Paragraphs>1</Paragraphs>
  <ScaleCrop>false</ScaleCrop>
  <Company>微软中国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11</cp:revision>
  <cp:lastPrinted>2018-03-19T09:33:00Z</cp:lastPrinted>
  <dcterms:created xsi:type="dcterms:W3CDTF">2018-03-15T02:40:00Z</dcterms:created>
  <dcterms:modified xsi:type="dcterms:W3CDTF">2024-01-25T07:35:00Z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A469F1FD498A45BFAA39B08299F92BC6</vt:lpwstr>
  </property>
</Properties>
</file>